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09" w:rsidRPr="00457509" w:rsidRDefault="00457509" w:rsidP="00457509">
      <w:pPr>
        <w:shd w:val="clear" w:color="auto" w:fill="FFFFFF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457509" w:rsidRPr="00457509" w:rsidRDefault="00457509" w:rsidP="00457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0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8A17294" wp14:editId="1D5940D8">
            <wp:simplePos x="0" y="0"/>
            <wp:positionH relativeFrom="column">
              <wp:posOffset>-362585</wp:posOffset>
            </wp:positionH>
            <wp:positionV relativeFrom="paragraph">
              <wp:posOffset>-167640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509">
        <w:rPr>
          <w:rFonts w:ascii="Times New Roman" w:hAnsi="Times New Roman" w:cs="Times New Roman"/>
          <w:b/>
          <w:sz w:val="24"/>
          <w:szCs w:val="24"/>
        </w:rPr>
        <w:t>Sabiedrība ar ierobežotu atbildību</w:t>
      </w:r>
    </w:p>
    <w:p w:rsidR="00457509" w:rsidRPr="00457509" w:rsidRDefault="00457509" w:rsidP="00457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509">
        <w:rPr>
          <w:rFonts w:ascii="Times New Roman" w:hAnsi="Times New Roman" w:cs="Times New Roman"/>
          <w:sz w:val="24"/>
          <w:szCs w:val="24"/>
        </w:rPr>
        <w:t>„</w:t>
      </w:r>
      <w:r w:rsidRPr="00457509">
        <w:rPr>
          <w:rFonts w:ascii="Times New Roman" w:hAnsi="Times New Roman" w:cs="Times New Roman"/>
          <w:b/>
          <w:bCs/>
          <w:sz w:val="24"/>
          <w:szCs w:val="24"/>
        </w:rPr>
        <w:t xml:space="preserve">Atkritumu apsaimniekošanas </w:t>
      </w:r>
      <w:proofErr w:type="spellStart"/>
      <w:r w:rsidRPr="00457509">
        <w:rPr>
          <w:rFonts w:ascii="Times New Roman" w:hAnsi="Times New Roman" w:cs="Times New Roman"/>
          <w:b/>
          <w:bCs/>
          <w:sz w:val="24"/>
          <w:szCs w:val="24"/>
        </w:rPr>
        <w:t>Dienvidlatgales</w:t>
      </w:r>
      <w:proofErr w:type="spellEnd"/>
      <w:r w:rsidRPr="00457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7509">
        <w:rPr>
          <w:rFonts w:ascii="Times New Roman" w:hAnsi="Times New Roman" w:cs="Times New Roman"/>
          <w:b/>
          <w:bCs/>
          <w:sz w:val="24"/>
          <w:szCs w:val="24"/>
        </w:rPr>
        <w:t>starppašvaldību</w:t>
      </w:r>
      <w:proofErr w:type="spellEnd"/>
      <w:r w:rsidRPr="00457509">
        <w:rPr>
          <w:rFonts w:ascii="Times New Roman" w:hAnsi="Times New Roman" w:cs="Times New Roman"/>
          <w:b/>
          <w:bCs/>
          <w:sz w:val="24"/>
          <w:szCs w:val="24"/>
        </w:rPr>
        <w:t xml:space="preserve"> organizācija</w:t>
      </w:r>
      <w:r w:rsidRPr="00457509">
        <w:rPr>
          <w:rFonts w:ascii="Times New Roman" w:hAnsi="Times New Roman" w:cs="Times New Roman"/>
          <w:sz w:val="24"/>
          <w:szCs w:val="24"/>
        </w:rPr>
        <w:t>”</w:t>
      </w:r>
    </w:p>
    <w:p w:rsidR="00457509" w:rsidRPr="00457509" w:rsidRDefault="00457509" w:rsidP="00457509">
      <w:pPr>
        <w:jc w:val="center"/>
        <w:rPr>
          <w:rFonts w:ascii="Times New Roman" w:hAnsi="Times New Roman" w:cs="Times New Roman"/>
          <w:sz w:val="20"/>
          <w:szCs w:val="20"/>
        </w:rPr>
      </w:pPr>
      <w:r w:rsidRPr="00457509">
        <w:rPr>
          <w:rFonts w:ascii="Times New Roman" w:hAnsi="Times New Roman" w:cs="Times New Roman"/>
          <w:sz w:val="20"/>
          <w:szCs w:val="20"/>
        </w:rPr>
        <w:t xml:space="preserve">Vienotais reģistrācijas Nr. 41503029988, </w:t>
      </w:r>
      <w:r w:rsidRPr="00457509">
        <w:rPr>
          <w:rFonts w:ascii="Times New Roman" w:hAnsi="Times New Roman" w:cs="Times New Roman"/>
          <w:sz w:val="20"/>
          <w:szCs w:val="20"/>
          <w:u w:val="single"/>
        </w:rPr>
        <w:t>juridiskā adrese</w:t>
      </w:r>
      <w:r w:rsidRPr="00457509">
        <w:rPr>
          <w:rFonts w:ascii="Times New Roman" w:hAnsi="Times New Roman" w:cs="Times New Roman"/>
          <w:sz w:val="20"/>
          <w:szCs w:val="20"/>
        </w:rPr>
        <w:t xml:space="preserve">: “Cinīši”, Demenes pagasts, Augšdaugavas novads, LV-5442, </w:t>
      </w:r>
      <w:r w:rsidRPr="00457509">
        <w:rPr>
          <w:rFonts w:ascii="Times New Roman" w:hAnsi="Times New Roman" w:cs="Times New Roman"/>
          <w:sz w:val="20"/>
          <w:szCs w:val="20"/>
          <w:u w:val="single"/>
        </w:rPr>
        <w:t>faktiskā adrese</w:t>
      </w:r>
      <w:r w:rsidRPr="00457509">
        <w:rPr>
          <w:rFonts w:ascii="Times New Roman" w:hAnsi="Times New Roman" w:cs="Times New Roman"/>
          <w:sz w:val="20"/>
          <w:szCs w:val="20"/>
        </w:rPr>
        <w:t xml:space="preserve">: Ģimnāzijas ielā 28-2, Daugavpilī, LV-5401, tālrunis/fakss 65423817, e – pasts: </w:t>
      </w:r>
      <w:hyperlink r:id="rId5" w:history="1">
        <w:r w:rsidRPr="00457509">
          <w:rPr>
            <w:rStyle w:val="Hyperlink"/>
            <w:rFonts w:ascii="Times New Roman" w:hAnsi="Times New Roman" w:cs="Times New Roman"/>
            <w:sz w:val="20"/>
            <w:szCs w:val="20"/>
          </w:rPr>
          <w:t>aadso@inbox.lv</w:t>
        </w:r>
      </w:hyperlink>
      <w:r w:rsidRPr="00457509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457509">
          <w:rPr>
            <w:rStyle w:val="Hyperlink"/>
            <w:rFonts w:ascii="Times New Roman" w:hAnsi="Times New Roman" w:cs="Times New Roman"/>
            <w:sz w:val="20"/>
            <w:szCs w:val="20"/>
          </w:rPr>
          <w:t>www.aadso.lv</w:t>
        </w:r>
      </w:hyperlink>
    </w:p>
    <w:p w:rsidR="00457509" w:rsidRPr="00457509" w:rsidRDefault="00457509" w:rsidP="00457509">
      <w:pPr>
        <w:rPr>
          <w:rFonts w:ascii="Times New Roman" w:hAnsi="Times New Roman" w:cs="Times New Roman"/>
          <w:sz w:val="24"/>
          <w:szCs w:val="24"/>
        </w:rPr>
      </w:pPr>
      <w:r w:rsidRPr="00457509">
        <w:rPr>
          <w:rFonts w:ascii="Times New Roman" w:hAnsi="Times New Roman" w:cs="Times New Roman"/>
          <w:sz w:val="24"/>
          <w:szCs w:val="24"/>
        </w:rPr>
        <w:t xml:space="preserve">Daugavpilī, </w:t>
      </w:r>
    </w:p>
    <w:p w:rsidR="00457509" w:rsidRPr="00457509" w:rsidRDefault="00457509" w:rsidP="00457509">
      <w:pPr>
        <w:rPr>
          <w:rFonts w:ascii="Times New Roman" w:hAnsi="Times New Roman" w:cs="Times New Roman"/>
          <w:sz w:val="24"/>
          <w:szCs w:val="24"/>
        </w:rPr>
      </w:pPr>
      <w:r w:rsidRPr="00457509">
        <w:rPr>
          <w:rFonts w:ascii="Times New Roman" w:hAnsi="Times New Roman" w:cs="Times New Roman"/>
          <w:sz w:val="24"/>
          <w:szCs w:val="24"/>
        </w:rPr>
        <w:t xml:space="preserve">2025. gada </w:t>
      </w:r>
      <w:r w:rsidR="00F84FA2">
        <w:rPr>
          <w:rFonts w:ascii="Times New Roman" w:hAnsi="Times New Roman" w:cs="Times New Roman"/>
          <w:sz w:val="24"/>
          <w:szCs w:val="24"/>
        </w:rPr>
        <w:t>11.martā</w:t>
      </w:r>
      <w:r w:rsidRPr="00457509">
        <w:rPr>
          <w:rFonts w:ascii="Times New Roman" w:hAnsi="Times New Roman" w:cs="Times New Roman"/>
          <w:sz w:val="24"/>
          <w:szCs w:val="24"/>
        </w:rPr>
        <w:t xml:space="preserve"> Nr.2.1./</w:t>
      </w:r>
      <w:r w:rsidR="00F84FA2">
        <w:rPr>
          <w:rFonts w:ascii="Times New Roman" w:hAnsi="Times New Roman" w:cs="Times New Roman"/>
          <w:sz w:val="24"/>
          <w:szCs w:val="24"/>
        </w:rPr>
        <w:t>22</w:t>
      </w:r>
    </w:p>
    <w:p w:rsidR="008A3F37" w:rsidRPr="008A3F37" w:rsidRDefault="008A3F37" w:rsidP="008A3F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FA2" w:rsidRPr="00F84FA2" w:rsidRDefault="00F84FA2" w:rsidP="008A3F3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4FA2">
        <w:rPr>
          <w:rFonts w:ascii="Times New Roman" w:hAnsi="Times New Roman" w:cs="Times New Roman"/>
          <w:b/>
          <w:i/>
          <w:sz w:val="24"/>
          <w:szCs w:val="24"/>
        </w:rPr>
        <w:t xml:space="preserve">Latgales atkritumu apsaimniekošanas reģionā ietilpstošajām pašvaldībām, </w:t>
      </w:r>
    </w:p>
    <w:p w:rsidR="008A3F37" w:rsidRPr="00F84FA2" w:rsidRDefault="00F84FA2" w:rsidP="008A3F3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4FA2">
        <w:rPr>
          <w:rFonts w:ascii="Times New Roman" w:hAnsi="Times New Roman" w:cs="Times New Roman"/>
          <w:b/>
          <w:i/>
          <w:sz w:val="24"/>
          <w:szCs w:val="24"/>
        </w:rPr>
        <w:t>līgumiestādēm</w:t>
      </w:r>
      <w:proofErr w:type="spellEnd"/>
      <w:r w:rsidRPr="00F84FA2">
        <w:rPr>
          <w:rFonts w:ascii="Times New Roman" w:hAnsi="Times New Roman" w:cs="Times New Roman"/>
          <w:b/>
          <w:i/>
          <w:sz w:val="24"/>
          <w:szCs w:val="24"/>
        </w:rPr>
        <w:t xml:space="preserve"> un sadarbības partneriem</w:t>
      </w:r>
    </w:p>
    <w:p w:rsidR="008A3F37" w:rsidRPr="008A3F37" w:rsidRDefault="008A3F37" w:rsidP="008A3F37">
      <w:pPr>
        <w:widowControl w:val="0"/>
        <w:tabs>
          <w:tab w:val="left" w:pos="426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Toc370133120"/>
      <w:bookmarkStart w:id="1" w:name="_Toc371928136"/>
      <w:bookmarkStart w:id="2" w:name="_Toc372026620"/>
      <w:bookmarkStart w:id="3" w:name="_Toc372722423"/>
      <w:bookmarkStart w:id="4" w:name="_Toc372795127"/>
      <w:bookmarkStart w:id="5" w:name="_Toc373241845"/>
      <w:bookmarkStart w:id="6" w:name="_Toc378319892"/>
      <w:bookmarkStart w:id="7" w:name="_Toc378320228"/>
    </w:p>
    <w:p w:rsidR="008B0507" w:rsidRDefault="00F84FA2" w:rsidP="008B0507">
      <w:pPr>
        <w:widowControl w:val="0"/>
        <w:tabs>
          <w:tab w:val="left" w:pos="426"/>
        </w:tabs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PAZIŅOJUMS</w:t>
      </w:r>
    </w:p>
    <w:p w:rsidR="008A3F37" w:rsidRPr="008A3F37" w:rsidRDefault="008A3F37" w:rsidP="008B0507">
      <w:pPr>
        <w:widowControl w:val="0"/>
        <w:tabs>
          <w:tab w:val="left" w:pos="426"/>
        </w:tabs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3F37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F84FA2">
        <w:rPr>
          <w:rFonts w:ascii="Times New Roman" w:hAnsi="Times New Roman" w:cs="Times New Roman"/>
          <w:b/>
          <w:sz w:val="24"/>
          <w:szCs w:val="24"/>
        </w:rPr>
        <w:t>sadzīves atkritumu poligona “Cinīši” darba laika izmaiņām</w:t>
      </w:r>
    </w:p>
    <w:p w:rsidR="008A3F37" w:rsidRPr="008A3F37" w:rsidRDefault="008A3F37" w:rsidP="008A3F37">
      <w:pPr>
        <w:widowControl w:val="0"/>
        <w:tabs>
          <w:tab w:val="left" w:pos="426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8A3F37" w:rsidRDefault="008A3F37" w:rsidP="00C723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F37">
        <w:rPr>
          <w:rFonts w:ascii="Times New Roman" w:hAnsi="Times New Roman" w:cs="Times New Roman"/>
          <w:sz w:val="24"/>
          <w:szCs w:val="24"/>
        </w:rPr>
        <w:t>Ar šo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3E99">
        <w:rPr>
          <w:rFonts w:ascii="Times New Roman" w:hAnsi="Times New Roman" w:cs="Times New Roman"/>
          <w:sz w:val="24"/>
          <w:szCs w:val="24"/>
        </w:rPr>
        <w:t>SIA</w:t>
      </w:r>
      <w:r w:rsidR="008973A2">
        <w:rPr>
          <w:rFonts w:ascii="Times New Roman" w:hAnsi="Times New Roman" w:cs="Times New Roman"/>
          <w:sz w:val="24"/>
          <w:szCs w:val="24"/>
        </w:rPr>
        <w:t xml:space="preserve"> </w:t>
      </w:r>
      <w:r w:rsidRPr="008A3F37">
        <w:rPr>
          <w:rFonts w:ascii="Times New Roman" w:hAnsi="Times New Roman" w:cs="Times New Roman"/>
          <w:sz w:val="24"/>
          <w:szCs w:val="24"/>
        </w:rPr>
        <w:t>“</w:t>
      </w:r>
      <w:r w:rsidR="00632A8E" w:rsidRPr="00632A8E">
        <w:rPr>
          <w:rFonts w:ascii="Times New Roman" w:hAnsi="Times New Roman" w:cs="Times New Roman"/>
          <w:sz w:val="24"/>
          <w:szCs w:val="24"/>
        </w:rPr>
        <w:t>ATKRITUMU APSAIMNIEKOŠANAS DIENVIDLATGALES STARPPAŠVALDĪBU ORGANIZĀCIJA</w:t>
      </w:r>
      <w:r w:rsidRPr="008A3F3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632A8E" w:rsidRPr="00632A8E">
        <w:rPr>
          <w:rFonts w:ascii="Times New Roman" w:hAnsi="Times New Roman" w:cs="Times New Roman"/>
          <w:sz w:val="24"/>
          <w:szCs w:val="24"/>
        </w:rPr>
        <w:t>41503029988</w:t>
      </w:r>
      <w:r>
        <w:rPr>
          <w:rFonts w:ascii="Times New Roman" w:hAnsi="Times New Roman" w:cs="Times New Roman"/>
          <w:sz w:val="24"/>
          <w:szCs w:val="24"/>
        </w:rPr>
        <w:t xml:space="preserve">, juridiskā adrese </w:t>
      </w:r>
      <w:r w:rsidR="00632A8E" w:rsidRPr="00632A8E">
        <w:rPr>
          <w:rFonts w:ascii="Times New Roman" w:hAnsi="Times New Roman" w:cs="Times New Roman"/>
          <w:sz w:val="24"/>
          <w:szCs w:val="24"/>
        </w:rPr>
        <w:t xml:space="preserve">"Cinīši", Demenes pagasts, Augšdaugavas novads, LV-5442 </w:t>
      </w:r>
      <w:r w:rsidR="00F84FA2">
        <w:rPr>
          <w:rFonts w:ascii="Times New Roman" w:hAnsi="Times New Roman" w:cs="Times New Roman"/>
          <w:sz w:val="24"/>
          <w:szCs w:val="24"/>
        </w:rPr>
        <w:t xml:space="preserve">informē, </w:t>
      </w:r>
      <w:r w:rsidR="00F84FA2" w:rsidRPr="00F84FA2">
        <w:rPr>
          <w:rFonts w:ascii="Times New Roman" w:hAnsi="Times New Roman" w:cs="Times New Roman"/>
          <w:sz w:val="24"/>
          <w:szCs w:val="24"/>
        </w:rPr>
        <w:t>ka sadzīves atkritumu poligon</w:t>
      </w:r>
      <w:r w:rsidR="006433BC">
        <w:rPr>
          <w:rFonts w:ascii="Times New Roman" w:hAnsi="Times New Roman" w:cs="Times New Roman"/>
          <w:sz w:val="24"/>
          <w:szCs w:val="24"/>
        </w:rPr>
        <w:t>ā</w:t>
      </w:r>
      <w:r w:rsidR="00F84FA2" w:rsidRPr="00F84FA2">
        <w:rPr>
          <w:rFonts w:ascii="Times New Roman" w:hAnsi="Times New Roman" w:cs="Times New Roman"/>
          <w:sz w:val="24"/>
          <w:szCs w:val="24"/>
        </w:rPr>
        <w:t xml:space="preserve"> “Cinīši” </w:t>
      </w:r>
      <w:r w:rsidR="006433BC" w:rsidRPr="00F84FA2">
        <w:rPr>
          <w:rFonts w:ascii="Times New Roman" w:hAnsi="Times New Roman" w:cs="Times New Roman"/>
          <w:sz w:val="24"/>
          <w:szCs w:val="24"/>
        </w:rPr>
        <w:t xml:space="preserve">mainās </w:t>
      </w:r>
      <w:r w:rsidR="00F84FA2" w:rsidRPr="00F84FA2">
        <w:rPr>
          <w:rFonts w:ascii="Times New Roman" w:hAnsi="Times New Roman" w:cs="Times New Roman"/>
          <w:sz w:val="24"/>
          <w:szCs w:val="24"/>
        </w:rPr>
        <w:t>darba laik</w:t>
      </w:r>
      <w:r w:rsidR="006433BC">
        <w:rPr>
          <w:rFonts w:ascii="Times New Roman" w:hAnsi="Times New Roman" w:cs="Times New Roman"/>
          <w:sz w:val="24"/>
          <w:szCs w:val="24"/>
        </w:rPr>
        <w:t>s</w:t>
      </w:r>
      <w:r w:rsidR="00F84FA2">
        <w:rPr>
          <w:rFonts w:ascii="Times New Roman" w:hAnsi="Times New Roman" w:cs="Times New Roman"/>
          <w:sz w:val="24"/>
          <w:szCs w:val="24"/>
        </w:rPr>
        <w:t>, un no 2025.gada 01.aprīļa poligons pieņems atkritumus sekojošos laikos: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679"/>
      </w:tblGrid>
      <w:tr w:rsidR="00F84FA2" w:rsidTr="009B2E2F">
        <w:tc>
          <w:tcPr>
            <w:tcW w:w="5524" w:type="dxa"/>
          </w:tcPr>
          <w:p w:rsidR="00F84FA2" w:rsidRDefault="00F84FA2" w:rsidP="009B2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pirmdienas līdz piektdienai</w:t>
            </w:r>
            <w:r w:rsidR="009B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33BC">
              <w:rPr>
                <w:rFonts w:ascii="Times New Roman" w:hAnsi="Times New Roman" w:cs="Times New Roman"/>
                <w:i/>
                <w:sz w:val="24"/>
                <w:szCs w:val="24"/>
              </w:rPr>
              <w:t>laiks nav mainīts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:rsidR="00F84FA2" w:rsidRDefault="009B2E2F" w:rsidP="00C72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="006433BC" w:rsidRPr="006433BC">
              <w:rPr>
                <w:rFonts w:ascii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="0064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A2">
              <w:rPr>
                <w:rFonts w:ascii="Times New Roman" w:hAnsi="Times New Roman" w:cs="Times New Roman"/>
                <w:sz w:val="24"/>
                <w:szCs w:val="24"/>
              </w:rPr>
              <w:t xml:space="preserve">09.00 līdz </w:t>
            </w:r>
            <w:proofErr w:type="spellStart"/>
            <w:r w:rsidR="006433BC" w:rsidRPr="006433BC">
              <w:rPr>
                <w:rFonts w:ascii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="0064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A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F84FA2" w:rsidTr="009B2E2F">
        <w:tc>
          <w:tcPr>
            <w:tcW w:w="5524" w:type="dxa"/>
          </w:tcPr>
          <w:p w:rsidR="00F84FA2" w:rsidRDefault="00F84FA2" w:rsidP="00C72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sestdienas līdz svētdienai</w:t>
            </w:r>
          </w:p>
        </w:tc>
        <w:tc>
          <w:tcPr>
            <w:tcW w:w="3679" w:type="dxa"/>
          </w:tcPr>
          <w:p w:rsidR="00F84FA2" w:rsidRPr="006433BC" w:rsidRDefault="00F84FA2" w:rsidP="00C7235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="006433BC" w:rsidRPr="006433BC">
              <w:rPr>
                <w:rFonts w:ascii="Times New Roman" w:hAnsi="Times New Roman" w:cs="Times New Roman"/>
                <w:b/>
                <w:sz w:val="24"/>
                <w:szCs w:val="24"/>
              </w:rPr>
              <w:t>plkst.</w:t>
            </w:r>
            <w:r w:rsidR="009B2E2F" w:rsidRPr="0064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 līdz plkst.19.00</w:t>
            </w:r>
          </w:p>
        </w:tc>
      </w:tr>
    </w:tbl>
    <w:p w:rsidR="00F84FA2" w:rsidRDefault="00F84FA2" w:rsidP="00C723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33BC" w:rsidRPr="00F84FA2" w:rsidRDefault="006433BC" w:rsidP="00C723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lūdzam Pašvaldības informēt arī savā reģionā ietilpstošos atkritumu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apsaimniekotājus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F37" w:rsidRPr="008A3F37" w:rsidRDefault="008A3F37" w:rsidP="008A3F37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509" w:rsidRPr="00457509" w:rsidRDefault="00457509" w:rsidP="0045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09">
        <w:rPr>
          <w:rFonts w:ascii="Times New Roman" w:hAnsi="Times New Roman" w:cs="Times New Roman"/>
          <w:sz w:val="24"/>
          <w:szCs w:val="24"/>
        </w:rPr>
        <w:t xml:space="preserve">SIA „Atkritumu apsaimniekošanas </w:t>
      </w:r>
    </w:p>
    <w:p w:rsidR="00457509" w:rsidRPr="00457509" w:rsidRDefault="00457509" w:rsidP="0045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509">
        <w:rPr>
          <w:rFonts w:ascii="Times New Roman" w:hAnsi="Times New Roman" w:cs="Times New Roman"/>
          <w:sz w:val="24"/>
          <w:szCs w:val="24"/>
        </w:rPr>
        <w:t>Dienvidlatgales</w:t>
      </w:r>
      <w:proofErr w:type="spellEnd"/>
      <w:r w:rsidRPr="0045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509">
        <w:rPr>
          <w:rFonts w:ascii="Times New Roman" w:hAnsi="Times New Roman" w:cs="Times New Roman"/>
          <w:sz w:val="24"/>
          <w:szCs w:val="24"/>
        </w:rPr>
        <w:t>starppašvaldību</w:t>
      </w:r>
      <w:proofErr w:type="spellEnd"/>
      <w:r w:rsidRPr="00457509">
        <w:rPr>
          <w:rFonts w:ascii="Times New Roman" w:hAnsi="Times New Roman" w:cs="Times New Roman"/>
          <w:sz w:val="24"/>
          <w:szCs w:val="24"/>
        </w:rPr>
        <w:t xml:space="preserve"> organizācija” </w:t>
      </w:r>
    </w:p>
    <w:p w:rsidR="00457509" w:rsidRPr="00457509" w:rsidRDefault="00457509" w:rsidP="0045750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09">
        <w:rPr>
          <w:rFonts w:ascii="Times New Roman" w:hAnsi="Times New Roman" w:cs="Times New Roman"/>
          <w:sz w:val="24"/>
          <w:szCs w:val="24"/>
        </w:rPr>
        <w:t>valdes loceklis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509">
        <w:rPr>
          <w:rFonts w:ascii="Times New Roman" w:hAnsi="Times New Roman" w:cs="Times New Roman"/>
          <w:sz w:val="24"/>
          <w:szCs w:val="24"/>
        </w:rPr>
        <w:t>Aivars Pudāns</w:t>
      </w:r>
    </w:p>
    <w:p w:rsidR="008A3F37" w:rsidRDefault="008A3F37">
      <w:pPr>
        <w:rPr>
          <w:rFonts w:ascii="Times New Roman" w:hAnsi="Times New Roman" w:cs="Times New Roman"/>
          <w:sz w:val="24"/>
          <w:szCs w:val="24"/>
        </w:rPr>
      </w:pPr>
    </w:p>
    <w:p w:rsidR="006433BC" w:rsidRDefault="006433BC">
      <w:pPr>
        <w:rPr>
          <w:rFonts w:ascii="Times New Roman" w:hAnsi="Times New Roman" w:cs="Times New Roman"/>
          <w:sz w:val="24"/>
          <w:szCs w:val="24"/>
        </w:rPr>
      </w:pPr>
    </w:p>
    <w:p w:rsidR="006433BC" w:rsidRDefault="006433BC">
      <w:pPr>
        <w:rPr>
          <w:rFonts w:ascii="Times New Roman" w:hAnsi="Times New Roman" w:cs="Times New Roman"/>
          <w:sz w:val="24"/>
          <w:szCs w:val="24"/>
        </w:rPr>
      </w:pPr>
    </w:p>
    <w:p w:rsidR="006433BC" w:rsidRDefault="006433BC">
      <w:pPr>
        <w:rPr>
          <w:rFonts w:ascii="Times New Roman" w:hAnsi="Times New Roman" w:cs="Times New Roman"/>
          <w:sz w:val="24"/>
          <w:szCs w:val="24"/>
        </w:rPr>
      </w:pPr>
    </w:p>
    <w:p w:rsidR="008A3F37" w:rsidRPr="006433BC" w:rsidRDefault="008A3F37" w:rsidP="008A3F37">
      <w:pPr>
        <w:jc w:val="center"/>
        <w:rPr>
          <w:rFonts w:ascii="Times New Roman" w:hAnsi="Times New Roman" w:cs="Times New Roman"/>
          <w:sz w:val="20"/>
          <w:szCs w:val="20"/>
        </w:rPr>
      </w:pPr>
      <w:r w:rsidRPr="006433BC">
        <w:rPr>
          <w:rFonts w:ascii="Times New Roman" w:hAnsi="Times New Roman" w:cs="Times New Roman"/>
          <w:sz w:val="20"/>
          <w:szCs w:val="20"/>
        </w:rPr>
        <w:t>*DOKUMENTS PARAKSTĪTS AR DROŠU ELEKTRONISKO PARAKSTU UN SATUR LAIKA ZĪMOGU</w:t>
      </w:r>
      <w:r w:rsidR="008973A2" w:rsidRPr="006433BC">
        <w:rPr>
          <w:rFonts w:ascii="Times New Roman" w:hAnsi="Times New Roman" w:cs="Times New Roman"/>
          <w:sz w:val="20"/>
          <w:szCs w:val="20"/>
        </w:rPr>
        <w:t>.</w:t>
      </w:r>
    </w:p>
    <w:sectPr w:rsidR="008A3F37" w:rsidRPr="006433BC" w:rsidSect="008A3F37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37"/>
    <w:rsid w:val="00175C18"/>
    <w:rsid w:val="001E1D3F"/>
    <w:rsid w:val="00457509"/>
    <w:rsid w:val="00486E73"/>
    <w:rsid w:val="00632A8E"/>
    <w:rsid w:val="006433BC"/>
    <w:rsid w:val="00676F4E"/>
    <w:rsid w:val="006A20C5"/>
    <w:rsid w:val="0086183C"/>
    <w:rsid w:val="008973A2"/>
    <w:rsid w:val="008A3F37"/>
    <w:rsid w:val="008B0507"/>
    <w:rsid w:val="009A6ED6"/>
    <w:rsid w:val="009B2E2F"/>
    <w:rsid w:val="00A45CE3"/>
    <w:rsid w:val="00B31E73"/>
    <w:rsid w:val="00B33E99"/>
    <w:rsid w:val="00C72350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D8310"/>
  <w15:chartTrackingRefBased/>
  <w15:docId w15:val="{39D013A0-2772-46F6-B9ED-ED471EA1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37"/>
    <w:pPr>
      <w:ind w:left="720"/>
    </w:pPr>
    <w:rPr>
      <w:rFonts w:ascii="Calibri" w:hAnsi="Calibri" w:cs="Calibri"/>
      <w:lang w:eastAsia="lv-LV"/>
    </w:rPr>
  </w:style>
  <w:style w:type="character" w:styleId="Hyperlink">
    <w:name w:val="Hyperlink"/>
    <w:rsid w:val="00457509"/>
    <w:rPr>
      <w:color w:val="0000FF"/>
      <w:u w:val="single"/>
    </w:rPr>
  </w:style>
  <w:style w:type="table" w:styleId="TableGrid">
    <w:name w:val="Table Grid"/>
    <w:basedOn w:val="TableNormal"/>
    <w:uiPriority w:val="39"/>
    <w:rsid w:val="00F8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dso.lv" TargetMode="External"/><Relationship Id="rId5" Type="http://schemas.openxmlformats.org/officeDocument/2006/relationships/hyperlink" Target="mailto:aadso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Meļķe</dc:creator>
  <cp:keywords/>
  <dc:description/>
  <cp:lastModifiedBy>Evita Žuromska</cp:lastModifiedBy>
  <cp:revision>3</cp:revision>
  <dcterms:created xsi:type="dcterms:W3CDTF">2025-03-11T11:37:00Z</dcterms:created>
  <dcterms:modified xsi:type="dcterms:W3CDTF">2025-03-11T12:04:00Z</dcterms:modified>
</cp:coreProperties>
</file>